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B752" w14:textId="09F5C069" w:rsidR="005169A9" w:rsidRPr="00694321" w:rsidRDefault="005169A9" w:rsidP="00694321">
      <w:pPr>
        <w:pStyle w:val="Default"/>
        <w:jc w:val="center"/>
        <w:rPr>
          <w:rFonts w:asciiTheme="minorHAnsi" w:hAnsiTheme="minorHAnsi" w:cstheme="minorHAnsi"/>
          <w:sz w:val="36"/>
          <w:szCs w:val="40"/>
        </w:rPr>
      </w:pPr>
      <w:r w:rsidRPr="005D28C4">
        <w:rPr>
          <w:rFonts w:asciiTheme="minorHAnsi" w:hAnsiTheme="minorHAnsi" w:cstheme="minorHAnsi"/>
          <w:b/>
          <w:bCs/>
          <w:sz w:val="36"/>
          <w:szCs w:val="40"/>
        </w:rPr>
        <w:t>ASSEMBLEE GENERALE DU GEAI</w:t>
      </w:r>
    </w:p>
    <w:p w14:paraId="14DE8CA6" w14:textId="63DD2ABE" w:rsidR="00637BC7" w:rsidRDefault="00637BC7" w:rsidP="00FF18C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00004">
        <w:rPr>
          <w:rFonts w:cstheme="minorHAnsi"/>
          <w:b/>
          <w:sz w:val="24"/>
          <w:szCs w:val="24"/>
        </w:rPr>
        <w:t xml:space="preserve">Programme </w:t>
      </w:r>
    </w:p>
    <w:p w14:paraId="4BD4A347" w14:textId="77777777" w:rsidR="00D831D6" w:rsidRPr="00C00004" w:rsidRDefault="00D831D6" w:rsidP="00FF18C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158C8BE" w14:textId="77777777" w:rsidR="00FF18C3" w:rsidRDefault="00FF18C3" w:rsidP="002548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4FE71B0" w14:textId="6C301C38" w:rsidR="00587D91" w:rsidRPr="00C00004" w:rsidRDefault="00637BC7" w:rsidP="002548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00004">
        <w:rPr>
          <w:rFonts w:cstheme="minorHAnsi"/>
          <w:b/>
          <w:sz w:val="24"/>
          <w:szCs w:val="24"/>
        </w:rPr>
        <w:t>Date</w:t>
      </w:r>
      <w:r w:rsidR="00DD404E" w:rsidRPr="00C00004">
        <w:rPr>
          <w:rFonts w:cstheme="minorHAnsi"/>
          <w:b/>
          <w:sz w:val="24"/>
          <w:szCs w:val="24"/>
        </w:rPr>
        <w:t xml:space="preserve"> et horaire</w:t>
      </w:r>
      <w:r w:rsidRPr="00C00004">
        <w:rPr>
          <w:rFonts w:cstheme="minorHAnsi"/>
          <w:b/>
          <w:sz w:val="24"/>
          <w:szCs w:val="24"/>
        </w:rPr>
        <w:t xml:space="preserve"> : </w:t>
      </w:r>
      <w:r w:rsidR="00587D91">
        <w:rPr>
          <w:rFonts w:cstheme="minorHAnsi"/>
          <w:b/>
          <w:sz w:val="24"/>
          <w:szCs w:val="24"/>
        </w:rPr>
        <w:t>11/10/2024</w:t>
      </w:r>
      <w:r w:rsidR="003E5979" w:rsidRPr="00C00004">
        <w:rPr>
          <w:rFonts w:cstheme="minorHAnsi"/>
          <w:b/>
          <w:sz w:val="24"/>
          <w:szCs w:val="24"/>
        </w:rPr>
        <w:t xml:space="preserve"> </w:t>
      </w:r>
      <w:r w:rsidR="00DD404E" w:rsidRPr="00C00004">
        <w:rPr>
          <w:rFonts w:cstheme="minorHAnsi"/>
          <w:b/>
          <w:sz w:val="24"/>
          <w:szCs w:val="24"/>
        </w:rPr>
        <w:t xml:space="preserve">de 9h30 à </w:t>
      </w:r>
      <w:r w:rsidR="003E5979" w:rsidRPr="00C00004">
        <w:rPr>
          <w:rFonts w:cstheme="minorHAnsi"/>
          <w:b/>
          <w:sz w:val="24"/>
          <w:szCs w:val="24"/>
        </w:rPr>
        <w:t>1</w:t>
      </w:r>
      <w:r w:rsidR="00A96DFD">
        <w:rPr>
          <w:rFonts w:cstheme="minorHAnsi"/>
          <w:b/>
          <w:sz w:val="24"/>
          <w:szCs w:val="24"/>
        </w:rPr>
        <w:t>6</w:t>
      </w:r>
      <w:r w:rsidR="003E5979" w:rsidRPr="00C00004">
        <w:rPr>
          <w:rFonts w:cstheme="minorHAnsi"/>
          <w:b/>
          <w:sz w:val="24"/>
          <w:szCs w:val="24"/>
        </w:rPr>
        <w:t>h</w:t>
      </w:r>
      <w:r w:rsidR="00A96DFD">
        <w:rPr>
          <w:rFonts w:cstheme="minorHAnsi"/>
          <w:b/>
          <w:sz w:val="24"/>
          <w:szCs w:val="24"/>
        </w:rPr>
        <w:t>30</w:t>
      </w:r>
    </w:p>
    <w:p w14:paraId="03CD191F" w14:textId="790FCB2B" w:rsidR="00407090" w:rsidRPr="00A354EB" w:rsidRDefault="00DD404E" w:rsidP="002548CE">
      <w:pPr>
        <w:spacing w:after="0" w:line="240" w:lineRule="auto"/>
        <w:jc w:val="both"/>
      </w:pPr>
      <w:r w:rsidRPr="00C00004">
        <w:rPr>
          <w:rFonts w:cstheme="minorHAnsi"/>
          <w:b/>
          <w:sz w:val="24"/>
          <w:szCs w:val="24"/>
        </w:rPr>
        <w:t>L</w:t>
      </w:r>
      <w:r w:rsidR="00FF18C3">
        <w:rPr>
          <w:rFonts w:cstheme="minorHAnsi"/>
          <w:b/>
          <w:sz w:val="24"/>
          <w:szCs w:val="24"/>
        </w:rPr>
        <w:t xml:space="preserve">ieu : </w:t>
      </w:r>
      <w:r w:rsidR="0064483F">
        <w:t>SOFRA</w:t>
      </w:r>
      <w:r w:rsidR="00A354EB">
        <w:t>DOM</w:t>
      </w:r>
      <w:r w:rsidR="00D831D6">
        <w:t xml:space="preserve"> </w:t>
      </w:r>
      <w:proofErr w:type="gramStart"/>
      <w:r w:rsidR="00D831D6">
        <w:t xml:space="preserve">- </w:t>
      </w:r>
      <w:r w:rsidR="00A354EB">
        <w:t xml:space="preserve"> </w:t>
      </w:r>
      <w:r w:rsidR="00435F95">
        <w:rPr>
          <w:b/>
          <w:bCs/>
        </w:rPr>
        <w:t>38</w:t>
      </w:r>
      <w:proofErr w:type="gramEnd"/>
      <w:r w:rsidR="00435F95">
        <w:rPr>
          <w:b/>
          <w:bCs/>
        </w:rPr>
        <w:t>, rue de Berri</w:t>
      </w:r>
      <w:r w:rsidR="00A354EB">
        <w:rPr>
          <w:b/>
          <w:bCs/>
        </w:rPr>
        <w:t>, 750</w:t>
      </w:r>
      <w:r w:rsidR="00435F95">
        <w:rPr>
          <w:b/>
          <w:bCs/>
        </w:rPr>
        <w:t>08</w:t>
      </w:r>
      <w:r w:rsidR="00A354EB">
        <w:rPr>
          <w:b/>
          <w:bCs/>
        </w:rPr>
        <w:t xml:space="preserve"> PARIS</w:t>
      </w:r>
    </w:p>
    <w:p w14:paraId="0193B2AD" w14:textId="77777777" w:rsidR="00D831D6" w:rsidRDefault="00D831D6" w:rsidP="002548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D9BEC14" w14:textId="5FDB3583" w:rsidR="00637BC7" w:rsidRDefault="00CE0AD8" w:rsidP="002548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831D6">
        <w:rPr>
          <w:rFonts w:cstheme="minorHAnsi"/>
          <w:b/>
          <w:sz w:val="24"/>
          <w:szCs w:val="24"/>
          <w:u w:val="single"/>
        </w:rPr>
        <w:t>9h00-9h30</w:t>
      </w:r>
      <w:r>
        <w:rPr>
          <w:rFonts w:cstheme="minorHAnsi"/>
          <w:b/>
          <w:sz w:val="24"/>
          <w:szCs w:val="24"/>
        </w:rPr>
        <w:t xml:space="preserve"> : </w:t>
      </w:r>
      <w:r w:rsidR="006A0777" w:rsidRPr="00C00004">
        <w:rPr>
          <w:rFonts w:cstheme="minorHAnsi"/>
          <w:b/>
          <w:sz w:val="24"/>
          <w:szCs w:val="24"/>
        </w:rPr>
        <w:t>Accueil </w:t>
      </w:r>
    </w:p>
    <w:p w14:paraId="77A0BAED" w14:textId="77777777" w:rsidR="00694321" w:rsidRPr="00C00004" w:rsidRDefault="00694321" w:rsidP="002548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13F1B31" w14:textId="14B8AEF9" w:rsidR="00587D91" w:rsidRDefault="00DD404E" w:rsidP="002548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548CE">
        <w:rPr>
          <w:rFonts w:cstheme="minorHAnsi"/>
          <w:b/>
          <w:sz w:val="24"/>
          <w:szCs w:val="24"/>
          <w:u w:val="single"/>
        </w:rPr>
        <w:t>9</w:t>
      </w:r>
      <w:r w:rsidR="003E5979" w:rsidRPr="002548CE">
        <w:rPr>
          <w:rFonts w:cstheme="minorHAnsi"/>
          <w:b/>
          <w:sz w:val="24"/>
          <w:szCs w:val="24"/>
          <w:u w:val="single"/>
        </w:rPr>
        <w:t>h</w:t>
      </w:r>
      <w:r w:rsidRPr="002548CE">
        <w:rPr>
          <w:rFonts w:cstheme="minorHAnsi"/>
          <w:b/>
          <w:sz w:val="24"/>
          <w:szCs w:val="24"/>
          <w:u w:val="single"/>
        </w:rPr>
        <w:t>30</w:t>
      </w:r>
      <w:r w:rsidR="003E5979" w:rsidRPr="002548CE">
        <w:rPr>
          <w:rFonts w:cstheme="minorHAnsi"/>
          <w:b/>
          <w:sz w:val="24"/>
          <w:szCs w:val="24"/>
          <w:u w:val="single"/>
        </w:rPr>
        <w:t>-1</w:t>
      </w:r>
      <w:r w:rsidR="0064483F" w:rsidRPr="002548CE">
        <w:rPr>
          <w:rFonts w:cstheme="minorHAnsi"/>
          <w:b/>
          <w:sz w:val="24"/>
          <w:szCs w:val="24"/>
          <w:u w:val="single"/>
        </w:rPr>
        <w:t>1h0</w:t>
      </w:r>
      <w:r w:rsidR="005F33C8" w:rsidRPr="002548CE">
        <w:rPr>
          <w:rFonts w:cstheme="minorHAnsi"/>
          <w:b/>
          <w:sz w:val="24"/>
          <w:szCs w:val="24"/>
          <w:u w:val="single"/>
        </w:rPr>
        <w:t>0</w:t>
      </w:r>
      <w:r w:rsidR="00407090">
        <w:rPr>
          <w:rFonts w:cstheme="minorHAnsi"/>
          <w:b/>
          <w:sz w:val="24"/>
          <w:szCs w:val="24"/>
        </w:rPr>
        <w:t> :</w:t>
      </w:r>
    </w:p>
    <w:p w14:paraId="75EB8BF6" w14:textId="77777777" w:rsidR="002548CE" w:rsidRDefault="002548CE" w:rsidP="002548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CBD99FA" w14:textId="22E099E8" w:rsidR="00587D91" w:rsidRDefault="00587D91" w:rsidP="002548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BD711D">
        <w:rPr>
          <w:rFonts w:cstheme="minorHAnsi"/>
          <w:b/>
          <w:sz w:val="24"/>
          <w:szCs w:val="24"/>
        </w:rPr>
        <w:t>Vie de l’association</w:t>
      </w:r>
      <w:r>
        <w:rPr>
          <w:rFonts w:cstheme="minorHAnsi"/>
          <w:b/>
          <w:sz w:val="24"/>
          <w:szCs w:val="24"/>
        </w:rPr>
        <w:t> :</w:t>
      </w:r>
      <w:r w:rsidRPr="00694321">
        <w:rPr>
          <w:rFonts w:cstheme="minorHAnsi"/>
          <w:sz w:val="24"/>
          <w:szCs w:val="24"/>
        </w:rPr>
        <w:t xml:space="preserve"> actualités</w:t>
      </w:r>
    </w:p>
    <w:p w14:paraId="6895D08E" w14:textId="6A846ED1" w:rsidR="0064483F" w:rsidRPr="00BD711D" w:rsidRDefault="0064483F" w:rsidP="007B34CB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D711D">
        <w:rPr>
          <w:rFonts w:cstheme="minorHAnsi"/>
          <w:b/>
          <w:bCs/>
          <w:sz w:val="24"/>
          <w:szCs w:val="24"/>
        </w:rPr>
        <w:t>Accueil de nouveaux membres du GEAI</w:t>
      </w:r>
      <w:r w:rsidRPr="00BD711D">
        <w:rPr>
          <w:rFonts w:cstheme="minorHAnsi"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vote pour la candidature de Giovanna Clavarino, MCU-PH, CHU de Grenoble</w:t>
      </w:r>
    </w:p>
    <w:p w14:paraId="2FA0F5CC" w14:textId="704AB5C7" w:rsidR="00587D91" w:rsidRDefault="00D831D6" w:rsidP="007B34CB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Bilan financier - </w:t>
      </w:r>
      <w:r w:rsidR="007B34CB" w:rsidRPr="00D831D6">
        <w:rPr>
          <w:rFonts w:cstheme="minorHAnsi"/>
          <w:b/>
          <w:bCs/>
          <w:sz w:val="24"/>
          <w:szCs w:val="24"/>
        </w:rPr>
        <w:t xml:space="preserve">Sylvain </w:t>
      </w:r>
      <w:proofErr w:type="spellStart"/>
      <w:r w:rsidR="007B34CB" w:rsidRPr="00D831D6">
        <w:rPr>
          <w:rFonts w:cstheme="minorHAnsi"/>
          <w:b/>
          <w:bCs/>
          <w:sz w:val="24"/>
          <w:szCs w:val="24"/>
        </w:rPr>
        <w:t>Dubucquoi</w:t>
      </w:r>
      <w:proofErr w:type="spellEnd"/>
      <w:r w:rsidR="007B34CB" w:rsidRPr="00D831D6">
        <w:rPr>
          <w:rFonts w:cstheme="minorHAnsi"/>
          <w:b/>
          <w:bCs/>
          <w:sz w:val="24"/>
          <w:szCs w:val="24"/>
        </w:rPr>
        <w:t> </w:t>
      </w:r>
      <w:r w:rsidR="007B34CB">
        <w:rPr>
          <w:rFonts w:cstheme="minorHAnsi"/>
          <w:bCs/>
          <w:sz w:val="24"/>
          <w:szCs w:val="24"/>
        </w:rPr>
        <w:t xml:space="preserve">: </w:t>
      </w:r>
      <w:r w:rsidR="007B34CB" w:rsidRPr="007B34CB">
        <w:rPr>
          <w:rFonts w:cstheme="minorHAnsi"/>
          <w:sz w:val="24"/>
          <w:szCs w:val="24"/>
        </w:rPr>
        <w:t>Appel à cotisation année 2024</w:t>
      </w:r>
      <w:r>
        <w:rPr>
          <w:rFonts w:cstheme="minorHAnsi"/>
          <w:b/>
          <w:sz w:val="24"/>
          <w:szCs w:val="24"/>
        </w:rPr>
        <w:t xml:space="preserve"> - </w:t>
      </w:r>
      <w:r w:rsidR="00A354EB" w:rsidRPr="00694321">
        <w:rPr>
          <w:rFonts w:cstheme="minorHAnsi"/>
          <w:sz w:val="24"/>
          <w:szCs w:val="24"/>
        </w:rPr>
        <w:t>changement</w:t>
      </w:r>
      <w:r w:rsidR="0064483F">
        <w:rPr>
          <w:rFonts w:cstheme="minorHAnsi"/>
          <w:sz w:val="24"/>
          <w:szCs w:val="24"/>
        </w:rPr>
        <w:t xml:space="preserve"> de domiciliation des comptes -</w:t>
      </w:r>
      <w:r w:rsidR="0064483F" w:rsidRPr="0064483F">
        <w:rPr>
          <w:rFonts w:cstheme="minorHAnsi"/>
          <w:b/>
          <w:bCs/>
          <w:sz w:val="24"/>
          <w:szCs w:val="24"/>
        </w:rPr>
        <w:t xml:space="preserve"> </w:t>
      </w:r>
    </w:p>
    <w:p w14:paraId="2A1B9756" w14:textId="2D67853C" w:rsidR="00D831D6" w:rsidRPr="00D831D6" w:rsidRDefault="0064483F" w:rsidP="00D831D6">
      <w:pPr>
        <w:pStyle w:val="Paragraphedeliste"/>
        <w:numPr>
          <w:ilvl w:val="0"/>
          <w:numId w:val="25"/>
        </w:numPr>
        <w:tabs>
          <w:tab w:val="left" w:pos="3945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Action</w:t>
      </w:r>
      <w:r w:rsidR="007B34CB">
        <w:rPr>
          <w:rFonts w:cstheme="minorHAnsi"/>
          <w:b/>
          <w:sz w:val="24"/>
          <w:szCs w:val="24"/>
        </w:rPr>
        <w:t xml:space="preserve">s de formations/ Publications : </w:t>
      </w:r>
      <w:r>
        <w:rPr>
          <w:rFonts w:cstheme="minorHAnsi"/>
          <w:bCs/>
          <w:color w:val="000000" w:themeColor="text1"/>
          <w:sz w:val="24"/>
          <w:szCs w:val="24"/>
        </w:rPr>
        <w:t>Participation du GEAI au « Traité d’Immunologie »</w:t>
      </w:r>
      <w:r w:rsidR="00D831D6">
        <w:rPr>
          <w:rFonts w:cstheme="minorHAnsi"/>
          <w:bCs/>
          <w:color w:val="000000" w:themeColor="text1"/>
          <w:sz w:val="24"/>
          <w:szCs w:val="24"/>
        </w:rPr>
        <w:t xml:space="preserve">, </w:t>
      </w:r>
      <w:r w:rsidR="002548C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548CE">
        <w:rPr>
          <w:color w:val="000000" w:themeColor="text1"/>
        </w:rPr>
        <w:t>Projet questionnaire</w:t>
      </w:r>
      <w:r w:rsidR="002548CE" w:rsidRPr="00694321">
        <w:rPr>
          <w:color w:val="000000" w:themeColor="text1"/>
        </w:rPr>
        <w:t xml:space="preserve"> redondance</w:t>
      </w:r>
      <w:r w:rsidR="007B34CB">
        <w:rPr>
          <w:color w:val="000000" w:themeColor="text1"/>
        </w:rPr>
        <w:t>s</w:t>
      </w:r>
      <w:r w:rsidR="002548CE" w:rsidRPr="00694321">
        <w:rPr>
          <w:color w:val="000000" w:themeColor="text1"/>
        </w:rPr>
        <w:t xml:space="preserve"> </w:t>
      </w:r>
      <w:r w:rsidR="002548CE">
        <w:rPr>
          <w:color w:val="000000" w:themeColor="text1"/>
        </w:rPr>
        <w:t xml:space="preserve">en </w:t>
      </w:r>
      <w:r w:rsidR="002548CE" w:rsidRPr="00694321">
        <w:rPr>
          <w:color w:val="000000" w:themeColor="text1"/>
        </w:rPr>
        <w:t>Auto-I</w:t>
      </w:r>
      <w:r w:rsidR="002548CE">
        <w:rPr>
          <w:color w:val="000000" w:themeColor="text1"/>
        </w:rPr>
        <w:t>mmunité</w:t>
      </w:r>
      <w:r w:rsidR="00D831D6">
        <w:rPr>
          <w:color w:val="000000" w:themeColor="text1"/>
        </w:rPr>
        <w:t xml:space="preserve"> ? </w:t>
      </w:r>
      <w:r w:rsidR="00D831D6" w:rsidRPr="00D831D6">
        <w:rPr>
          <w:rFonts w:cstheme="minorHAnsi"/>
          <w:sz w:val="24"/>
          <w:szCs w:val="24"/>
        </w:rPr>
        <w:t xml:space="preserve">Retour sur le DPC </w:t>
      </w:r>
      <w:r w:rsidR="00D831D6">
        <w:rPr>
          <w:rFonts w:cstheme="minorHAnsi"/>
          <w:sz w:val="24"/>
          <w:szCs w:val="24"/>
        </w:rPr>
        <w:t xml:space="preserve">2024 : </w:t>
      </w:r>
      <w:r w:rsidR="00D831D6" w:rsidRPr="00D831D6">
        <w:rPr>
          <w:rFonts w:cstheme="minorHAnsi"/>
          <w:sz w:val="24"/>
          <w:szCs w:val="24"/>
        </w:rPr>
        <w:t>Nouvelle Session au printemps 2025 sur Paris ?</w:t>
      </w:r>
    </w:p>
    <w:p w14:paraId="0EADD534" w14:textId="7A5A9F06" w:rsidR="002548CE" w:rsidRPr="00694321" w:rsidRDefault="002548CE" w:rsidP="00D831D6">
      <w:pPr>
        <w:pStyle w:val="Paragraphedeliste"/>
        <w:spacing w:after="0" w:line="240" w:lineRule="auto"/>
        <w:jc w:val="both"/>
        <w:rPr>
          <w:color w:val="000000" w:themeColor="text1"/>
          <w:u w:val="single"/>
        </w:rPr>
      </w:pPr>
    </w:p>
    <w:p w14:paraId="6291C8C4" w14:textId="77777777" w:rsidR="002548CE" w:rsidRDefault="002548CE" w:rsidP="002548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530FF28" w14:textId="1D13B3AB" w:rsidR="00694321" w:rsidRPr="002548CE" w:rsidRDefault="007B34CB" w:rsidP="002548CE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11h00 – 12h45</w:t>
      </w:r>
      <w:r w:rsidR="002548CE">
        <w:rPr>
          <w:rFonts w:cstheme="minorHAnsi"/>
          <w:b/>
          <w:sz w:val="24"/>
          <w:szCs w:val="24"/>
          <w:u w:val="single"/>
        </w:rPr>
        <w:t> :</w:t>
      </w:r>
    </w:p>
    <w:p w14:paraId="0D37ED31" w14:textId="77777777" w:rsidR="0064483F" w:rsidRDefault="0064483F" w:rsidP="002548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FEC81D4" w14:textId="587731F0" w:rsidR="0064483F" w:rsidRPr="00694321" w:rsidRDefault="0064483F" w:rsidP="002548C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*Présentations</w:t>
      </w:r>
      <w:r w:rsidRPr="00C00004">
        <w:rPr>
          <w:rFonts w:cstheme="minorHAnsi"/>
          <w:b/>
          <w:sz w:val="24"/>
          <w:szCs w:val="24"/>
        </w:rPr>
        <w:t xml:space="preserve"> scientifiques</w:t>
      </w:r>
      <w:r w:rsidRPr="00C00004">
        <w:rPr>
          <w:rFonts w:cstheme="minorHAnsi"/>
          <w:sz w:val="24"/>
          <w:szCs w:val="24"/>
        </w:rPr>
        <w:t xml:space="preserve"> : </w:t>
      </w:r>
      <w:r w:rsidRPr="00F15EA7">
        <w:rPr>
          <w:rFonts w:cstheme="minorHAnsi"/>
          <w:i/>
          <w:sz w:val="24"/>
          <w:szCs w:val="24"/>
        </w:rPr>
        <w:t xml:space="preserve">Modératrice : </w:t>
      </w:r>
      <w:r w:rsidRPr="00F15EA7">
        <w:rPr>
          <w:rFonts w:cstheme="minorHAnsi"/>
          <w:b/>
          <w:color w:val="000000" w:themeColor="text1"/>
          <w:sz w:val="24"/>
          <w:szCs w:val="24"/>
        </w:rPr>
        <w:t xml:space="preserve">Sophie </w:t>
      </w:r>
      <w:proofErr w:type="spellStart"/>
      <w:r w:rsidRPr="00F15EA7">
        <w:rPr>
          <w:rFonts w:cstheme="minorHAnsi"/>
          <w:b/>
          <w:color w:val="000000" w:themeColor="text1"/>
          <w:sz w:val="24"/>
          <w:szCs w:val="24"/>
        </w:rPr>
        <w:t>Hüe</w:t>
      </w:r>
      <w:proofErr w:type="spellEnd"/>
      <w:r w:rsidRPr="00F15EA7">
        <w:rPr>
          <w:rFonts w:cstheme="minorHAnsi"/>
          <w:color w:val="000000" w:themeColor="text1"/>
          <w:sz w:val="24"/>
          <w:szCs w:val="24"/>
        </w:rPr>
        <w:t xml:space="preserve">  </w:t>
      </w:r>
    </w:p>
    <w:p w14:paraId="251CF51B" w14:textId="77777777" w:rsidR="0064483F" w:rsidRDefault="0064483F" w:rsidP="002548CE">
      <w:pPr>
        <w:pStyle w:val="Paragraphedeliste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F3D6B38" w14:textId="7C2B2F2F" w:rsidR="0064483F" w:rsidRPr="00E539CE" w:rsidRDefault="0064483F" w:rsidP="007B34CB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E539CE">
        <w:rPr>
          <w:rFonts w:cstheme="minorHAnsi"/>
          <w:b/>
          <w:color w:val="000000" w:themeColor="text1"/>
          <w:sz w:val="24"/>
          <w:szCs w:val="24"/>
        </w:rPr>
        <w:t>Nicole Fabien</w:t>
      </w:r>
      <w:r w:rsidR="00D831D6">
        <w:rPr>
          <w:rFonts w:cstheme="minorHAnsi"/>
          <w:color w:val="000000" w:themeColor="text1"/>
          <w:sz w:val="24"/>
          <w:szCs w:val="24"/>
        </w:rPr>
        <w:t xml:space="preserve"> : S</w:t>
      </w:r>
      <w:r w:rsidRPr="00E539CE">
        <w:rPr>
          <w:rFonts w:cstheme="minorHAnsi"/>
          <w:color w:val="000000" w:themeColor="text1"/>
          <w:sz w:val="24"/>
          <w:szCs w:val="24"/>
        </w:rPr>
        <w:t xml:space="preserve">pécificité </w:t>
      </w:r>
      <w:r w:rsidR="007B34CB">
        <w:rPr>
          <w:rFonts w:cstheme="minorHAnsi"/>
          <w:color w:val="000000" w:themeColor="text1"/>
          <w:sz w:val="24"/>
          <w:szCs w:val="24"/>
        </w:rPr>
        <w:t xml:space="preserve">des </w:t>
      </w:r>
      <w:r w:rsidRPr="00E539CE">
        <w:rPr>
          <w:rFonts w:cstheme="minorHAnsi"/>
          <w:color w:val="000000" w:themeColor="text1"/>
          <w:sz w:val="24"/>
          <w:szCs w:val="24"/>
        </w:rPr>
        <w:t>anticorps anti-SLA</w:t>
      </w:r>
    </w:p>
    <w:p w14:paraId="72472EF0" w14:textId="56DCEEB0" w:rsidR="0064483F" w:rsidRPr="00E539CE" w:rsidRDefault="0064483F" w:rsidP="007B34CB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E539CE">
        <w:rPr>
          <w:b/>
          <w:sz w:val="24"/>
          <w:szCs w:val="24"/>
        </w:rPr>
        <w:t xml:space="preserve">Sophie </w:t>
      </w:r>
      <w:proofErr w:type="spellStart"/>
      <w:r w:rsidRPr="00E539CE">
        <w:rPr>
          <w:b/>
          <w:sz w:val="24"/>
          <w:szCs w:val="24"/>
        </w:rPr>
        <w:t>Desplat-Jégo</w:t>
      </w:r>
      <w:proofErr w:type="spellEnd"/>
      <w:r w:rsidRPr="00E539CE">
        <w:rPr>
          <w:sz w:val="24"/>
          <w:szCs w:val="24"/>
        </w:rPr>
        <w:t xml:space="preserve"> : </w:t>
      </w:r>
      <w:r w:rsidR="007B34CB">
        <w:rPr>
          <w:rFonts w:cstheme="minorHAnsi"/>
          <w:sz w:val="24"/>
          <w:szCs w:val="24"/>
        </w:rPr>
        <w:t xml:space="preserve">Quelques éléments du </w:t>
      </w:r>
      <w:r w:rsidRPr="00E539CE">
        <w:rPr>
          <w:rFonts w:cstheme="minorHAnsi"/>
          <w:sz w:val="24"/>
          <w:szCs w:val="24"/>
        </w:rPr>
        <w:t xml:space="preserve">congrès de </w:t>
      </w:r>
      <w:proofErr w:type="spellStart"/>
      <w:r w:rsidRPr="00E539CE">
        <w:rPr>
          <w:rFonts w:cstheme="minorHAnsi"/>
          <w:sz w:val="24"/>
          <w:szCs w:val="24"/>
        </w:rPr>
        <w:t>Lubjana</w:t>
      </w:r>
      <w:proofErr w:type="spellEnd"/>
      <w:r w:rsidR="007B34CB">
        <w:rPr>
          <w:rFonts w:cstheme="minorHAnsi"/>
          <w:sz w:val="24"/>
          <w:szCs w:val="24"/>
        </w:rPr>
        <w:t xml:space="preserve"> (ICA – Mai 2024)</w:t>
      </w:r>
    </w:p>
    <w:p w14:paraId="2FE0A719" w14:textId="349C8291" w:rsidR="0064483F" w:rsidRPr="00F15EA7" w:rsidRDefault="0064483F" w:rsidP="007B34CB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E539CE">
        <w:rPr>
          <w:b/>
          <w:sz w:val="24"/>
          <w:szCs w:val="24"/>
        </w:rPr>
        <w:t xml:space="preserve">Benoit </w:t>
      </w:r>
      <w:proofErr w:type="spellStart"/>
      <w:r w:rsidRPr="00E539CE">
        <w:rPr>
          <w:b/>
          <w:sz w:val="24"/>
          <w:szCs w:val="24"/>
        </w:rPr>
        <w:t>Nespola</w:t>
      </w:r>
      <w:proofErr w:type="spellEnd"/>
      <w:r w:rsidRPr="00E539CE">
        <w:rPr>
          <w:b/>
          <w:sz w:val="24"/>
          <w:szCs w:val="24"/>
        </w:rPr>
        <w:t xml:space="preserve"> et Thibaut Belmondo:</w:t>
      </w:r>
      <w:r>
        <w:rPr>
          <w:b/>
          <w:sz w:val="24"/>
          <w:szCs w:val="24"/>
        </w:rPr>
        <w:t xml:space="preserve"> </w:t>
      </w:r>
      <w:r w:rsidRPr="00F15EA7">
        <w:rPr>
          <w:sz w:val="24"/>
          <w:szCs w:val="24"/>
        </w:rPr>
        <w:t>Evaluation de la technique « </w:t>
      </w:r>
      <w:proofErr w:type="spellStart"/>
      <w:r w:rsidRPr="00F15EA7">
        <w:rPr>
          <w:sz w:val="24"/>
          <w:szCs w:val="24"/>
        </w:rPr>
        <w:t>Microblot</w:t>
      </w:r>
      <w:proofErr w:type="spellEnd"/>
      <w:r w:rsidRPr="00F15EA7">
        <w:rPr>
          <w:sz w:val="24"/>
          <w:szCs w:val="24"/>
        </w:rPr>
        <w:t xml:space="preserve"> </w:t>
      </w:r>
      <w:proofErr w:type="spellStart"/>
      <w:r w:rsidRPr="00F15EA7">
        <w:rPr>
          <w:sz w:val="24"/>
          <w:szCs w:val="24"/>
        </w:rPr>
        <w:t>Array</w:t>
      </w:r>
      <w:proofErr w:type="spellEnd"/>
      <w:r w:rsidRPr="00F15EA7">
        <w:rPr>
          <w:sz w:val="24"/>
          <w:szCs w:val="24"/>
        </w:rPr>
        <w:t xml:space="preserve"> » de </w:t>
      </w:r>
      <w:proofErr w:type="spellStart"/>
      <w:r w:rsidRPr="00F15EA7">
        <w:rPr>
          <w:sz w:val="24"/>
          <w:szCs w:val="24"/>
        </w:rPr>
        <w:t>Diasource</w:t>
      </w:r>
      <w:proofErr w:type="spellEnd"/>
      <w:r w:rsidRPr="00F15EA7">
        <w:rPr>
          <w:sz w:val="24"/>
          <w:szCs w:val="24"/>
        </w:rPr>
        <w:t xml:space="preserve"> </w:t>
      </w:r>
    </w:p>
    <w:p w14:paraId="69A04FCA" w14:textId="129C9408" w:rsidR="002548CE" w:rsidRPr="007B34CB" w:rsidRDefault="002548CE" w:rsidP="007B34CB">
      <w:pPr>
        <w:pStyle w:val="Paragraphedeliste"/>
        <w:numPr>
          <w:ilvl w:val="0"/>
          <w:numId w:val="24"/>
        </w:numPr>
        <w:spacing w:line="240" w:lineRule="auto"/>
        <w:jc w:val="both"/>
        <w:rPr>
          <w:rStyle w:val="Lienhypertexte"/>
          <w:color w:val="000000" w:themeColor="text1"/>
          <w:sz w:val="24"/>
          <w:szCs w:val="24"/>
          <w:u w:val="none"/>
        </w:rPr>
      </w:pPr>
      <w:r w:rsidRPr="002548CE">
        <w:rPr>
          <w:b/>
          <w:bCs/>
          <w:iCs/>
          <w:sz w:val="24"/>
          <w:szCs w:val="24"/>
        </w:rPr>
        <w:t>Caroline Poli</w:t>
      </w:r>
      <w:r w:rsidRPr="002548CE">
        <w:rPr>
          <w:bCs/>
          <w:iCs/>
          <w:sz w:val="24"/>
          <w:szCs w:val="24"/>
        </w:rPr>
        <w:t xml:space="preserve">: Discussion </w:t>
      </w:r>
      <w:r w:rsidRPr="002548CE">
        <w:rPr>
          <w:color w:val="000000" w:themeColor="text1"/>
          <w:sz w:val="24"/>
          <w:szCs w:val="24"/>
        </w:rPr>
        <w:t>RIHN, dossiers à soumettre à l’HAS en autoimmunité ? </w:t>
      </w:r>
      <w:r w:rsidR="007B34CB">
        <w:rPr>
          <w:color w:val="000000" w:themeColor="text1"/>
          <w:sz w:val="24"/>
          <w:szCs w:val="24"/>
        </w:rPr>
        <w:t xml:space="preserve"> </w:t>
      </w:r>
      <w:r w:rsidR="007B34CB">
        <w:t>(</w:t>
      </w:r>
      <w:hyperlink r:id="rId5" w:history="1">
        <w:r w:rsidRPr="007B34CB">
          <w:rPr>
            <w:rStyle w:val="Lienhypertexte"/>
            <w:color w:val="000000" w:themeColor="text1"/>
            <w:sz w:val="24"/>
            <w:szCs w:val="24"/>
            <w:u w:val="none"/>
          </w:rPr>
          <w:t>https://sante.gouv.fr/systeme-de-sante/innovation-et-recherche/rihn</w:t>
        </w:r>
      </w:hyperlink>
      <w:r w:rsidR="007B34CB">
        <w:rPr>
          <w:rStyle w:val="Lienhypertexte"/>
          <w:color w:val="000000" w:themeColor="text1"/>
          <w:sz w:val="24"/>
          <w:szCs w:val="24"/>
          <w:u w:val="none"/>
        </w:rPr>
        <w:t>)</w:t>
      </w:r>
    </w:p>
    <w:p w14:paraId="517F36A4" w14:textId="3DBFB100" w:rsidR="007B34CB" w:rsidRPr="007B34CB" w:rsidRDefault="007B34CB" w:rsidP="007B34CB">
      <w:pPr>
        <w:pStyle w:val="Paragraphedeliste"/>
        <w:numPr>
          <w:ilvl w:val="0"/>
          <w:numId w:val="24"/>
        </w:numPr>
        <w:spacing w:line="240" w:lineRule="auto"/>
        <w:jc w:val="both"/>
        <w:rPr>
          <w:rStyle w:val="Lienhypertexte"/>
          <w:color w:val="000000" w:themeColor="text1"/>
          <w:sz w:val="24"/>
          <w:szCs w:val="24"/>
          <w:u w:val="none"/>
        </w:rPr>
      </w:pPr>
      <w:r w:rsidRPr="007B34CB">
        <w:rPr>
          <w:rStyle w:val="Lienhypertexte"/>
          <w:b/>
          <w:color w:val="000000" w:themeColor="text1"/>
          <w:sz w:val="24"/>
          <w:szCs w:val="24"/>
          <w:u w:val="none"/>
        </w:rPr>
        <w:t xml:space="preserve">Stéphanie </w:t>
      </w:r>
      <w:proofErr w:type="spellStart"/>
      <w:r w:rsidRPr="007B34CB">
        <w:rPr>
          <w:rStyle w:val="Lienhypertexte"/>
          <w:b/>
          <w:color w:val="000000" w:themeColor="text1"/>
          <w:sz w:val="24"/>
          <w:szCs w:val="24"/>
          <w:u w:val="none"/>
        </w:rPr>
        <w:t>Rogeau</w:t>
      </w:r>
      <w:proofErr w:type="spellEnd"/>
      <w:r w:rsidRPr="007B34CB">
        <w:rPr>
          <w:rStyle w:val="Lienhypertexte"/>
          <w:color w:val="000000" w:themeColor="text1"/>
          <w:sz w:val="24"/>
          <w:szCs w:val="24"/>
          <w:u w:val="none"/>
        </w:rPr>
        <w:t> : discordances dans la détection des auto-anticorps anti-MBG</w:t>
      </w:r>
    </w:p>
    <w:p w14:paraId="61854D38" w14:textId="6DEF0352" w:rsidR="0064483F" w:rsidRDefault="0064483F" w:rsidP="002548CE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6AC8933C" w14:textId="72525870" w:rsidR="0027275C" w:rsidRDefault="0064483F" w:rsidP="002548CE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7B34CB">
        <w:rPr>
          <w:b/>
          <w:bCs/>
          <w:iCs/>
          <w:sz w:val="24"/>
          <w:szCs w:val="24"/>
          <w:u w:val="single"/>
        </w:rPr>
        <w:t>12h45</w:t>
      </w:r>
      <w:r w:rsidR="006A0777" w:rsidRPr="007B34CB">
        <w:rPr>
          <w:b/>
          <w:bCs/>
          <w:iCs/>
          <w:sz w:val="24"/>
          <w:szCs w:val="24"/>
          <w:u w:val="single"/>
        </w:rPr>
        <w:t>-14h</w:t>
      </w:r>
      <w:r w:rsidR="007B34CB" w:rsidRPr="007B34CB">
        <w:rPr>
          <w:b/>
          <w:bCs/>
          <w:iCs/>
          <w:sz w:val="24"/>
          <w:szCs w:val="24"/>
          <w:u w:val="single"/>
        </w:rPr>
        <w:t>30</w:t>
      </w:r>
      <w:r w:rsidR="00407090" w:rsidRPr="00BD711D">
        <w:rPr>
          <w:bCs/>
          <w:iCs/>
          <w:sz w:val="24"/>
          <w:szCs w:val="24"/>
        </w:rPr>
        <w:t xml:space="preserve"> </w:t>
      </w:r>
      <w:r w:rsidR="006A0777" w:rsidRPr="00BD711D">
        <w:rPr>
          <w:bCs/>
          <w:iCs/>
          <w:sz w:val="24"/>
          <w:szCs w:val="24"/>
        </w:rPr>
        <w:t xml:space="preserve">: </w:t>
      </w:r>
      <w:r w:rsidR="00407090" w:rsidRPr="00BD711D">
        <w:rPr>
          <w:bCs/>
          <w:iCs/>
          <w:sz w:val="24"/>
          <w:szCs w:val="24"/>
        </w:rPr>
        <w:t>D</w:t>
      </w:r>
      <w:r w:rsidR="007B34CB">
        <w:rPr>
          <w:bCs/>
          <w:iCs/>
          <w:sz w:val="24"/>
          <w:szCs w:val="24"/>
        </w:rPr>
        <w:t xml:space="preserve">éjeuner - Brasserie « Le </w:t>
      </w:r>
      <w:r w:rsidR="00EF0557">
        <w:rPr>
          <w:bCs/>
          <w:iCs/>
          <w:sz w:val="24"/>
          <w:szCs w:val="24"/>
        </w:rPr>
        <w:t>Tire-bouchon</w:t>
      </w:r>
      <w:r w:rsidR="007B34CB">
        <w:rPr>
          <w:bCs/>
          <w:iCs/>
          <w:sz w:val="24"/>
          <w:szCs w:val="24"/>
        </w:rPr>
        <w:t> »</w:t>
      </w:r>
      <w:r w:rsidR="00EF0557">
        <w:rPr>
          <w:bCs/>
          <w:iCs/>
          <w:sz w:val="24"/>
          <w:szCs w:val="24"/>
        </w:rPr>
        <w:t>, 40, rue de Berri</w:t>
      </w:r>
    </w:p>
    <w:p w14:paraId="4655DFF3" w14:textId="77777777" w:rsidR="00694321" w:rsidRDefault="00694321" w:rsidP="002548CE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776F11C8" w14:textId="77777777" w:rsidR="00D831D6" w:rsidRPr="00BD711D" w:rsidRDefault="00D831D6" w:rsidP="002548CE">
      <w:pPr>
        <w:spacing w:after="0" w:line="240" w:lineRule="auto"/>
        <w:jc w:val="both"/>
        <w:rPr>
          <w:bCs/>
          <w:iCs/>
          <w:sz w:val="24"/>
          <w:szCs w:val="24"/>
        </w:rPr>
      </w:pPr>
    </w:p>
    <w:p w14:paraId="7FD709F9" w14:textId="3FAED769" w:rsidR="0020296C" w:rsidRPr="007B34CB" w:rsidRDefault="005D28C4" w:rsidP="002548CE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7B34CB">
        <w:rPr>
          <w:b/>
          <w:sz w:val="24"/>
          <w:szCs w:val="24"/>
          <w:u w:val="single"/>
        </w:rPr>
        <w:t>14h30 - 1</w:t>
      </w:r>
      <w:r w:rsidR="0064483F" w:rsidRPr="007B34CB">
        <w:rPr>
          <w:b/>
          <w:sz w:val="24"/>
          <w:szCs w:val="24"/>
          <w:u w:val="single"/>
        </w:rPr>
        <w:t>6</w:t>
      </w:r>
      <w:r w:rsidRPr="007B34CB">
        <w:rPr>
          <w:b/>
          <w:sz w:val="24"/>
          <w:szCs w:val="24"/>
          <w:u w:val="single"/>
        </w:rPr>
        <w:t>h30 </w:t>
      </w:r>
      <w:r w:rsidR="000C0BFA" w:rsidRPr="007B34CB">
        <w:rPr>
          <w:b/>
          <w:sz w:val="24"/>
          <w:szCs w:val="24"/>
          <w:u w:val="single"/>
        </w:rPr>
        <w:t xml:space="preserve">: </w:t>
      </w:r>
    </w:p>
    <w:p w14:paraId="6E91986F" w14:textId="77777777" w:rsidR="002548CE" w:rsidRDefault="002548CE" w:rsidP="002548CE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40BF8CB7" w14:textId="77777777" w:rsidR="002548CE" w:rsidRDefault="002548CE" w:rsidP="002548CE">
      <w:pPr>
        <w:tabs>
          <w:tab w:val="left" w:pos="3945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*Bilan colloque du GEAI </w:t>
      </w:r>
      <w:r w:rsidRPr="00C0000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2024</w:t>
      </w:r>
    </w:p>
    <w:p w14:paraId="0F862C5D" w14:textId="77777777" w:rsidR="002548CE" w:rsidRPr="007B34CB" w:rsidRDefault="002548CE" w:rsidP="007B34CB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34CB">
        <w:rPr>
          <w:rFonts w:cstheme="minorHAnsi"/>
          <w:b/>
          <w:bCs/>
          <w:sz w:val="24"/>
          <w:szCs w:val="24"/>
        </w:rPr>
        <w:t>Bilan financier</w:t>
      </w:r>
      <w:r w:rsidRPr="007B34CB">
        <w:rPr>
          <w:rFonts w:cstheme="minorHAnsi"/>
          <w:bCs/>
          <w:sz w:val="24"/>
          <w:szCs w:val="24"/>
        </w:rPr>
        <w:t xml:space="preserve"> : Sylvain </w:t>
      </w:r>
      <w:proofErr w:type="spellStart"/>
      <w:r w:rsidRPr="007B34CB">
        <w:rPr>
          <w:rFonts w:cstheme="minorHAnsi"/>
          <w:bCs/>
          <w:sz w:val="24"/>
          <w:szCs w:val="24"/>
        </w:rPr>
        <w:t>Dubucquoi</w:t>
      </w:r>
      <w:proofErr w:type="spellEnd"/>
    </w:p>
    <w:p w14:paraId="39C245A3" w14:textId="60160D3D" w:rsidR="002548CE" w:rsidRPr="007B34CB" w:rsidRDefault="002548CE" w:rsidP="007B34CB">
      <w:pPr>
        <w:pStyle w:val="Paragraphedeliste"/>
        <w:numPr>
          <w:ilvl w:val="0"/>
          <w:numId w:val="25"/>
        </w:numPr>
        <w:tabs>
          <w:tab w:val="left" w:pos="394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B34CB">
        <w:rPr>
          <w:rFonts w:cstheme="minorHAnsi"/>
          <w:b/>
          <w:sz w:val="24"/>
          <w:szCs w:val="24"/>
        </w:rPr>
        <w:t xml:space="preserve">Prochain colloque 2026 : </w:t>
      </w:r>
      <w:r w:rsidRPr="007B34CB">
        <w:rPr>
          <w:rFonts w:cstheme="minorHAnsi"/>
          <w:sz w:val="24"/>
          <w:szCs w:val="24"/>
        </w:rPr>
        <w:t>date et lieu</w:t>
      </w:r>
    </w:p>
    <w:p w14:paraId="6CF65248" w14:textId="77777777" w:rsidR="002548CE" w:rsidRDefault="002548CE" w:rsidP="002548CE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F760D10" w14:textId="0852BA12" w:rsidR="0064483F" w:rsidRDefault="0064483F" w:rsidP="002548CE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D831D6">
        <w:rPr>
          <w:b/>
          <w:sz w:val="24"/>
          <w:szCs w:val="24"/>
        </w:rPr>
        <w:t>C</w:t>
      </w:r>
      <w:r w:rsidRPr="00BD711D">
        <w:rPr>
          <w:b/>
          <w:sz w:val="24"/>
          <w:szCs w:val="24"/>
        </w:rPr>
        <w:t>hoix de photos d’auto-</w:t>
      </w:r>
      <w:proofErr w:type="spellStart"/>
      <w:r w:rsidRPr="00BD711D">
        <w:rPr>
          <w:b/>
          <w:sz w:val="24"/>
          <w:szCs w:val="24"/>
        </w:rPr>
        <w:t>Ac</w:t>
      </w:r>
      <w:proofErr w:type="spellEnd"/>
      <w:r w:rsidRPr="00BD711D">
        <w:rPr>
          <w:b/>
          <w:sz w:val="24"/>
          <w:szCs w:val="24"/>
        </w:rPr>
        <w:t xml:space="preserve"> en IFI </w:t>
      </w:r>
      <w:r w:rsidRPr="00D831D6">
        <w:rPr>
          <w:sz w:val="24"/>
          <w:szCs w:val="24"/>
        </w:rPr>
        <w:t>à valider pour le site du GEAI</w:t>
      </w:r>
      <w:r w:rsidRPr="00BD711D">
        <w:rPr>
          <w:b/>
          <w:sz w:val="24"/>
          <w:szCs w:val="24"/>
        </w:rPr>
        <w:t xml:space="preserve"> : </w:t>
      </w:r>
      <w:r w:rsidR="00D831D6">
        <w:rPr>
          <w:b/>
          <w:sz w:val="24"/>
          <w:szCs w:val="24"/>
        </w:rPr>
        <w:t xml:space="preserve">Benoit </w:t>
      </w:r>
      <w:proofErr w:type="spellStart"/>
      <w:r w:rsidR="00D831D6">
        <w:rPr>
          <w:b/>
          <w:sz w:val="24"/>
          <w:szCs w:val="24"/>
        </w:rPr>
        <w:t>Nespola</w:t>
      </w:r>
      <w:proofErr w:type="spellEnd"/>
      <w:r w:rsidR="00D831D6">
        <w:rPr>
          <w:b/>
          <w:sz w:val="24"/>
          <w:szCs w:val="24"/>
        </w:rPr>
        <w:t xml:space="preserve"> </w:t>
      </w:r>
      <w:r w:rsidR="00D831D6" w:rsidRPr="00D831D6">
        <w:rPr>
          <w:sz w:val="24"/>
          <w:szCs w:val="24"/>
        </w:rPr>
        <w:t xml:space="preserve">et </w:t>
      </w:r>
      <w:r w:rsidRPr="00BD711D">
        <w:rPr>
          <w:sz w:val="24"/>
          <w:szCs w:val="24"/>
        </w:rPr>
        <w:t>tous</w:t>
      </w:r>
    </w:p>
    <w:p w14:paraId="4EBEBD4F" w14:textId="77777777" w:rsidR="00694321" w:rsidRDefault="00694321" w:rsidP="002548CE">
      <w:pPr>
        <w:spacing w:after="0" w:line="240" w:lineRule="auto"/>
        <w:jc w:val="both"/>
        <w:rPr>
          <w:b/>
          <w:sz w:val="24"/>
        </w:rPr>
      </w:pPr>
    </w:p>
    <w:p w14:paraId="38FDCBAD" w14:textId="111505F1" w:rsidR="00694321" w:rsidRPr="002548CE" w:rsidRDefault="0064483F" w:rsidP="002548CE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*</w:t>
      </w:r>
      <w:r w:rsidR="00906AA9" w:rsidRPr="00906AA9">
        <w:rPr>
          <w:b/>
          <w:sz w:val="24"/>
        </w:rPr>
        <w:t>Divers </w:t>
      </w:r>
    </w:p>
    <w:p w14:paraId="4906B81F" w14:textId="77777777" w:rsidR="002548CE" w:rsidRPr="00F15EA7" w:rsidRDefault="002548CE">
      <w:pPr>
        <w:pStyle w:val="Paragraphedeliste"/>
        <w:spacing w:line="240" w:lineRule="auto"/>
        <w:jc w:val="both"/>
        <w:rPr>
          <w:sz w:val="24"/>
        </w:rPr>
      </w:pPr>
    </w:p>
    <w:sectPr w:rsidR="002548CE" w:rsidRPr="00F15EA7" w:rsidSect="007B34CB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994"/>
    <w:multiLevelType w:val="hybridMultilevel"/>
    <w:tmpl w:val="927651A6"/>
    <w:lvl w:ilvl="0" w:tplc="6FD249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9F5"/>
    <w:multiLevelType w:val="hybridMultilevel"/>
    <w:tmpl w:val="BA12F464"/>
    <w:lvl w:ilvl="0" w:tplc="265043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6EB7"/>
    <w:multiLevelType w:val="hybridMultilevel"/>
    <w:tmpl w:val="743EC7BC"/>
    <w:lvl w:ilvl="0" w:tplc="EC287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7F38"/>
    <w:multiLevelType w:val="hybridMultilevel"/>
    <w:tmpl w:val="74C66A70"/>
    <w:lvl w:ilvl="0" w:tplc="AE742B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B1FDE"/>
    <w:multiLevelType w:val="hybridMultilevel"/>
    <w:tmpl w:val="92765B96"/>
    <w:lvl w:ilvl="0" w:tplc="EC287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4C3F"/>
    <w:multiLevelType w:val="hybridMultilevel"/>
    <w:tmpl w:val="877ABB2E"/>
    <w:lvl w:ilvl="0" w:tplc="265043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0AB4"/>
    <w:multiLevelType w:val="hybridMultilevel"/>
    <w:tmpl w:val="B5DE78C6"/>
    <w:lvl w:ilvl="0" w:tplc="C0C4C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F7597"/>
    <w:multiLevelType w:val="hybridMultilevel"/>
    <w:tmpl w:val="BB8222C8"/>
    <w:lvl w:ilvl="0" w:tplc="433E2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E4163"/>
    <w:multiLevelType w:val="hybridMultilevel"/>
    <w:tmpl w:val="0ABC453C"/>
    <w:lvl w:ilvl="0" w:tplc="E5906C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22DDF"/>
    <w:multiLevelType w:val="hybridMultilevel"/>
    <w:tmpl w:val="DC4AA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53061"/>
    <w:multiLevelType w:val="hybridMultilevel"/>
    <w:tmpl w:val="735ACAA0"/>
    <w:lvl w:ilvl="0" w:tplc="EC287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45C8"/>
    <w:multiLevelType w:val="hybridMultilevel"/>
    <w:tmpl w:val="037E73E2"/>
    <w:lvl w:ilvl="0" w:tplc="96F84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644F3"/>
    <w:multiLevelType w:val="hybridMultilevel"/>
    <w:tmpl w:val="3D5ECA22"/>
    <w:lvl w:ilvl="0" w:tplc="DAF69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65A74"/>
    <w:multiLevelType w:val="hybridMultilevel"/>
    <w:tmpl w:val="D5F6E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34F55"/>
    <w:multiLevelType w:val="hybridMultilevel"/>
    <w:tmpl w:val="0E34398C"/>
    <w:lvl w:ilvl="0" w:tplc="A5C62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238FA"/>
    <w:multiLevelType w:val="hybridMultilevel"/>
    <w:tmpl w:val="26A846D8"/>
    <w:lvl w:ilvl="0" w:tplc="EC287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0646B"/>
    <w:multiLevelType w:val="hybridMultilevel"/>
    <w:tmpl w:val="4C84EC5A"/>
    <w:lvl w:ilvl="0" w:tplc="24D680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8335E"/>
    <w:multiLevelType w:val="hybridMultilevel"/>
    <w:tmpl w:val="9F3079B8"/>
    <w:lvl w:ilvl="0" w:tplc="4B6284C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1E32"/>
    <w:multiLevelType w:val="hybridMultilevel"/>
    <w:tmpl w:val="2F647538"/>
    <w:lvl w:ilvl="0" w:tplc="265043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E7EF8"/>
    <w:multiLevelType w:val="hybridMultilevel"/>
    <w:tmpl w:val="F2B48CA8"/>
    <w:lvl w:ilvl="0" w:tplc="24A8C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00770"/>
    <w:multiLevelType w:val="hybridMultilevel"/>
    <w:tmpl w:val="EE304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D64DB"/>
    <w:multiLevelType w:val="hybridMultilevel"/>
    <w:tmpl w:val="01BCED28"/>
    <w:lvl w:ilvl="0" w:tplc="265043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6513B"/>
    <w:multiLevelType w:val="hybridMultilevel"/>
    <w:tmpl w:val="7E54B996"/>
    <w:lvl w:ilvl="0" w:tplc="B02C04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E4DD6"/>
    <w:multiLevelType w:val="hybridMultilevel"/>
    <w:tmpl w:val="0CFC81B8"/>
    <w:lvl w:ilvl="0" w:tplc="B8425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B3844"/>
    <w:multiLevelType w:val="hybridMultilevel"/>
    <w:tmpl w:val="A88A4F8A"/>
    <w:lvl w:ilvl="0" w:tplc="265043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505642">
    <w:abstractNumId w:val="22"/>
  </w:num>
  <w:num w:numId="2" w16cid:durableId="1535382167">
    <w:abstractNumId w:val="16"/>
  </w:num>
  <w:num w:numId="3" w16cid:durableId="768281352">
    <w:abstractNumId w:val="17"/>
  </w:num>
  <w:num w:numId="4" w16cid:durableId="1554123565">
    <w:abstractNumId w:val="3"/>
  </w:num>
  <w:num w:numId="5" w16cid:durableId="1204176149">
    <w:abstractNumId w:val="7"/>
  </w:num>
  <w:num w:numId="6" w16cid:durableId="1612974526">
    <w:abstractNumId w:val="0"/>
  </w:num>
  <w:num w:numId="7" w16cid:durableId="1856459297">
    <w:abstractNumId w:val="11"/>
  </w:num>
  <w:num w:numId="8" w16cid:durableId="1816677784">
    <w:abstractNumId w:val="14"/>
  </w:num>
  <w:num w:numId="9" w16cid:durableId="793716881">
    <w:abstractNumId w:val="6"/>
  </w:num>
  <w:num w:numId="10" w16cid:durableId="623584072">
    <w:abstractNumId w:val="12"/>
  </w:num>
  <w:num w:numId="11" w16cid:durableId="1203246477">
    <w:abstractNumId w:val="8"/>
  </w:num>
  <w:num w:numId="12" w16cid:durableId="1045759007">
    <w:abstractNumId w:val="23"/>
  </w:num>
  <w:num w:numId="13" w16cid:durableId="1300695956">
    <w:abstractNumId w:val="19"/>
  </w:num>
  <w:num w:numId="14" w16cid:durableId="322969793">
    <w:abstractNumId w:val="18"/>
  </w:num>
  <w:num w:numId="15" w16cid:durableId="1419016751">
    <w:abstractNumId w:val="1"/>
  </w:num>
  <w:num w:numId="16" w16cid:durableId="1924484817">
    <w:abstractNumId w:val="24"/>
  </w:num>
  <w:num w:numId="17" w16cid:durableId="804394546">
    <w:abstractNumId w:val="21"/>
  </w:num>
  <w:num w:numId="18" w16cid:durableId="997458975">
    <w:abstractNumId w:val="5"/>
  </w:num>
  <w:num w:numId="19" w16cid:durableId="340350781">
    <w:abstractNumId w:val="2"/>
  </w:num>
  <w:num w:numId="20" w16cid:durableId="316616684">
    <w:abstractNumId w:val="10"/>
  </w:num>
  <w:num w:numId="21" w16cid:durableId="1097677555">
    <w:abstractNumId w:val="4"/>
  </w:num>
  <w:num w:numId="22" w16cid:durableId="2140410676">
    <w:abstractNumId w:val="15"/>
  </w:num>
  <w:num w:numId="23" w16cid:durableId="1917015231">
    <w:abstractNumId w:val="20"/>
  </w:num>
  <w:num w:numId="24" w16cid:durableId="1802070541">
    <w:abstractNumId w:val="9"/>
  </w:num>
  <w:num w:numId="25" w16cid:durableId="1979451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D6"/>
    <w:rsid w:val="00046EB4"/>
    <w:rsid w:val="000C0BFA"/>
    <w:rsid w:val="00144EEA"/>
    <w:rsid w:val="001607E7"/>
    <w:rsid w:val="00161207"/>
    <w:rsid w:val="0019450B"/>
    <w:rsid w:val="001A2F5F"/>
    <w:rsid w:val="001B1801"/>
    <w:rsid w:val="001D2F87"/>
    <w:rsid w:val="0020296C"/>
    <w:rsid w:val="0021109A"/>
    <w:rsid w:val="002548CE"/>
    <w:rsid w:val="00271A42"/>
    <w:rsid w:val="0027275C"/>
    <w:rsid w:val="00274468"/>
    <w:rsid w:val="00277FB0"/>
    <w:rsid w:val="002958C3"/>
    <w:rsid w:val="003026E4"/>
    <w:rsid w:val="00362C06"/>
    <w:rsid w:val="003D6585"/>
    <w:rsid w:val="003E5979"/>
    <w:rsid w:val="00407090"/>
    <w:rsid w:val="00435F95"/>
    <w:rsid w:val="005169A9"/>
    <w:rsid w:val="00545315"/>
    <w:rsid w:val="00566CD8"/>
    <w:rsid w:val="005749E7"/>
    <w:rsid w:val="00587D91"/>
    <w:rsid w:val="0059437C"/>
    <w:rsid w:val="005A45C4"/>
    <w:rsid w:val="005A7691"/>
    <w:rsid w:val="005D28C4"/>
    <w:rsid w:val="005F33C8"/>
    <w:rsid w:val="00601A98"/>
    <w:rsid w:val="00637BC7"/>
    <w:rsid w:val="0064483F"/>
    <w:rsid w:val="00694321"/>
    <w:rsid w:val="006A0777"/>
    <w:rsid w:val="006A30AF"/>
    <w:rsid w:val="006F15FC"/>
    <w:rsid w:val="00700815"/>
    <w:rsid w:val="00793F3A"/>
    <w:rsid w:val="007A2B5F"/>
    <w:rsid w:val="007A3DBB"/>
    <w:rsid w:val="007B34CB"/>
    <w:rsid w:val="00863201"/>
    <w:rsid w:val="0088021E"/>
    <w:rsid w:val="008B00F7"/>
    <w:rsid w:val="008B03F0"/>
    <w:rsid w:val="008F13ED"/>
    <w:rsid w:val="00906AA9"/>
    <w:rsid w:val="00921E7D"/>
    <w:rsid w:val="009255D1"/>
    <w:rsid w:val="00A354EB"/>
    <w:rsid w:val="00A706B4"/>
    <w:rsid w:val="00A76F80"/>
    <w:rsid w:val="00A85D2A"/>
    <w:rsid w:val="00A96DFD"/>
    <w:rsid w:val="00AA15A1"/>
    <w:rsid w:val="00AC7FEA"/>
    <w:rsid w:val="00AD06E4"/>
    <w:rsid w:val="00AE32C3"/>
    <w:rsid w:val="00B30B5E"/>
    <w:rsid w:val="00B44C39"/>
    <w:rsid w:val="00B7299D"/>
    <w:rsid w:val="00B9608C"/>
    <w:rsid w:val="00BA3D61"/>
    <w:rsid w:val="00BD711D"/>
    <w:rsid w:val="00BF1860"/>
    <w:rsid w:val="00BF5EAC"/>
    <w:rsid w:val="00C00004"/>
    <w:rsid w:val="00C0016B"/>
    <w:rsid w:val="00C4701C"/>
    <w:rsid w:val="00CA6ABB"/>
    <w:rsid w:val="00CE0AD8"/>
    <w:rsid w:val="00CE7B03"/>
    <w:rsid w:val="00D06ABD"/>
    <w:rsid w:val="00D271B6"/>
    <w:rsid w:val="00D831D6"/>
    <w:rsid w:val="00DD404E"/>
    <w:rsid w:val="00DE33D6"/>
    <w:rsid w:val="00E12033"/>
    <w:rsid w:val="00E32876"/>
    <w:rsid w:val="00E539CE"/>
    <w:rsid w:val="00E74D01"/>
    <w:rsid w:val="00E951F4"/>
    <w:rsid w:val="00EA4FE6"/>
    <w:rsid w:val="00EB6B53"/>
    <w:rsid w:val="00EF0557"/>
    <w:rsid w:val="00F1026D"/>
    <w:rsid w:val="00F15EA7"/>
    <w:rsid w:val="00F502FE"/>
    <w:rsid w:val="00F5096D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7282"/>
  <w15:docId w15:val="{349E0AE7-4F98-494F-B25B-964FDAFC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1E7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F5EA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C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4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idi">
    <w:name w:val="bidi"/>
    <w:basedOn w:val="Policepardfaut"/>
    <w:rsid w:val="00AD06E4"/>
  </w:style>
  <w:style w:type="character" w:customStyle="1" w:styleId="rpu1">
    <w:name w:val="_rp_u1"/>
    <w:basedOn w:val="Policepardfaut"/>
    <w:rsid w:val="00AD06E4"/>
  </w:style>
  <w:style w:type="character" w:customStyle="1" w:styleId="allowtextselection">
    <w:name w:val="allowtextselection"/>
    <w:basedOn w:val="Policepardfaut"/>
    <w:rsid w:val="00AD06E4"/>
  </w:style>
  <w:style w:type="character" w:styleId="Lienhypertexte">
    <w:name w:val="Hyperlink"/>
    <w:basedOn w:val="Policepardfaut"/>
    <w:uiPriority w:val="99"/>
    <w:unhideWhenUsed/>
    <w:rsid w:val="00906AA9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151092310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29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5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9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95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96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27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8670609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87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0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9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7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3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34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8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965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2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97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94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391308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2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8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9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5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46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99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26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0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5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47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92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02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te.gouv.fr/systeme-de-sante/innovation-et-recherche/rih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Sophie JEGO</cp:lastModifiedBy>
  <cp:revision>3</cp:revision>
  <cp:lastPrinted>2022-12-07T07:32:00Z</cp:lastPrinted>
  <dcterms:created xsi:type="dcterms:W3CDTF">2024-10-11T04:43:00Z</dcterms:created>
  <dcterms:modified xsi:type="dcterms:W3CDTF">2024-10-11T04:45:00Z</dcterms:modified>
</cp:coreProperties>
</file>